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620815" w:rsidP="00E24ACE">
      <w:pPr>
        <w:jc w:val="right"/>
        <w:rPr>
          <w:rFonts w:ascii="Arial" w:hAnsi="Arial" w:cs="Arial"/>
          <w:color w:val="595959"/>
          <w:sz w:val="24"/>
        </w:rPr>
      </w:pPr>
      <w:r>
        <w:rPr>
          <w:rFonts w:ascii="Arial" w:hAnsi="Arial" w:cs="Arial"/>
          <w:color w:val="595959"/>
          <w:sz w:val="24"/>
        </w:rPr>
        <w:t>28</w:t>
      </w:r>
      <w:r w:rsidR="00507CCD" w:rsidRPr="00B1253F">
        <w:rPr>
          <w:rFonts w:ascii="Arial" w:hAnsi="Arial" w:cs="Arial"/>
          <w:color w:val="595959"/>
          <w:sz w:val="24"/>
        </w:rPr>
        <w:t>.</w:t>
      </w:r>
      <w:r w:rsidR="00103B94" w:rsidRPr="00B1253F">
        <w:rPr>
          <w:rFonts w:ascii="Arial" w:hAnsi="Arial" w:cs="Arial"/>
          <w:color w:val="595959"/>
          <w:sz w:val="24"/>
        </w:rPr>
        <w:t>0</w:t>
      </w:r>
      <w:r w:rsidR="00B1253F">
        <w:rPr>
          <w:rFonts w:ascii="Arial" w:hAnsi="Arial" w:cs="Arial"/>
          <w:color w:val="595959"/>
          <w:sz w:val="24"/>
        </w:rPr>
        <w:t>8</w:t>
      </w:r>
      <w:r w:rsidR="00507CCD" w:rsidRPr="0002467F">
        <w:rPr>
          <w:rFonts w:ascii="Arial" w:hAnsi="Arial" w:cs="Arial"/>
          <w:color w:val="595959"/>
          <w:sz w:val="24"/>
        </w:rPr>
        <w:t>.</w:t>
      </w:r>
      <w:r w:rsidR="00103B94">
        <w:rPr>
          <w:rFonts w:ascii="Arial" w:hAnsi="Arial" w:cs="Arial"/>
          <w:color w:val="595959"/>
          <w:sz w:val="24"/>
        </w:rPr>
        <w:t>2020</w:t>
      </w:r>
    </w:p>
    <w:p w:rsidR="00967968" w:rsidRPr="00967968" w:rsidRDefault="00967968" w:rsidP="00967968">
      <w:pPr>
        <w:spacing w:line="276" w:lineRule="auto"/>
        <w:ind w:left="1276"/>
        <w:rPr>
          <w:rFonts w:ascii="Arial" w:hAnsi="Arial" w:cs="Arial"/>
          <w:b/>
          <w:sz w:val="48"/>
        </w:rPr>
      </w:pPr>
      <w:r w:rsidRPr="00967968">
        <w:rPr>
          <w:rFonts w:ascii="Arial" w:hAnsi="Arial" w:cs="Arial"/>
          <w:b/>
          <w:sz w:val="48"/>
        </w:rPr>
        <w:t xml:space="preserve">10 МИЛЛИОНОВ ЗА 100 ЛЕТ </w:t>
      </w:r>
    </w:p>
    <w:p w:rsidR="006630CE" w:rsidRPr="006630CE" w:rsidRDefault="006630CE" w:rsidP="00934C37">
      <w:pPr>
        <w:spacing w:line="276" w:lineRule="auto"/>
        <w:ind w:left="1276"/>
        <w:jc w:val="both"/>
        <w:rPr>
          <w:rFonts w:ascii="Arial" w:eastAsia="Calibri" w:hAnsi="Arial" w:cs="Arial"/>
          <w:b/>
          <w:color w:val="525252"/>
          <w:sz w:val="24"/>
          <w:szCs w:val="24"/>
        </w:rPr>
      </w:pPr>
      <w:r w:rsidRPr="006630CE">
        <w:rPr>
          <w:rFonts w:ascii="Arial" w:eastAsia="Calibri" w:hAnsi="Arial" w:cs="Arial"/>
          <w:b/>
          <w:color w:val="525252"/>
          <w:sz w:val="24"/>
          <w:szCs w:val="24"/>
        </w:rPr>
        <w:t>28 августа 1920 года прошла первая перепись в Советской России. Она не была всеобщей — во многих частях страны шла гражданская война. Зато по ее результатам можно было узнать психическое здоровье, физические недостатки, пол, возраст и, что было тогда актуально, опыт участия в боевых действиях.</w:t>
      </w:r>
    </w:p>
    <w:p w:rsidR="006630CE" w:rsidRPr="006630CE" w:rsidRDefault="006630CE" w:rsidP="00934C37">
      <w:pPr>
        <w:spacing w:line="276" w:lineRule="auto"/>
        <w:ind w:left="1276"/>
        <w:jc w:val="both"/>
        <w:rPr>
          <w:rFonts w:ascii="Arial" w:eastAsia="Calibri" w:hAnsi="Arial" w:cs="Arial"/>
          <w:b/>
          <w:color w:val="525252"/>
          <w:sz w:val="24"/>
          <w:szCs w:val="24"/>
        </w:rPr>
      </w:pPr>
      <w:r w:rsidRPr="006630CE">
        <w:rPr>
          <w:rFonts w:ascii="Arial" w:eastAsia="Calibri" w:hAnsi="Arial" w:cs="Arial"/>
          <w:b/>
          <w:color w:val="525252"/>
          <w:sz w:val="24"/>
          <w:szCs w:val="24"/>
        </w:rPr>
        <w:t xml:space="preserve">100 лет назад в стране жило 136,8 млн человек. В 2010 году — 142,9 млн, а на 1 января 2020 года — 146,7 млн человек. Какую цифру даст нам очередная Всероссийская перепись населения, которая пройдет в апреле 2021 года? </w:t>
      </w:r>
      <w:r w:rsidRPr="006630CE">
        <w:rPr>
          <w:rFonts w:ascii="Arial" w:eastAsia="Calibri" w:hAnsi="Arial" w:cs="Arial"/>
          <w:b/>
          <w:bCs/>
          <w:color w:val="525252"/>
          <w:sz w:val="24"/>
          <w:szCs w:val="24"/>
        </w:rPr>
        <w:t>Что изменилось в технологиях проведения переписи за прошедшее столетие?</w:t>
      </w:r>
    </w:p>
    <w:p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Перепись 1920 года стала второй в российской истории и проводилась после 23-летнего перерыва. За это время разразилась Первая мировая война</w:t>
      </w:r>
      <w:r w:rsidR="002536BA">
        <w:rPr>
          <w:rFonts w:ascii="Arial" w:eastAsia="Calibri" w:hAnsi="Arial" w:cs="Arial"/>
          <w:color w:val="525252"/>
          <w:sz w:val="24"/>
          <w:szCs w:val="24"/>
        </w:rPr>
        <w:t>,</w:t>
      </w:r>
      <w:r w:rsidRPr="006630CE">
        <w:rPr>
          <w:rFonts w:ascii="Arial" w:eastAsia="Calibri" w:hAnsi="Arial" w:cs="Arial"/>
          <w:color w:val="525252"/>
          <w:sz w:val="24"/>
          <w:szCs w:val="24"/>
        </w:rPr>
        <w:t xml:space="preserve"> и разрушилась Российская империя. Потери российской армии на фронтах с 1914 по 1918 год превысили 7 млн человек. Из 10 самых крупных городов страны, в которых, по данным переписи 1897 года, проживало более 4,8 млн человек, к 1920 году только два — Москва и Петроград — находились на территории Советской России.</w:t>
      </w:r>
    </w:p>
    <w:p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Всероссийская перепись 1920 года не считается всеобщей — данные не собирались в Крыму, на Дальнем Востоке, в горных районах Северного Кавказа, где продолжались боевые действия. Однако она остается первым источником информации о составе населения послереволюционной России. На 28 августа 1920 года численность населения страны (с доисчислением по территориям, не охваченным переписью) составила 136,8 млн человек. Число городских жителей — 20,9 млн, или 15% всех живущих в стране.</w:t>
      </w:r>
    </w:p>
    <w:p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 xml:space="preserve">В первой советской переписи в качестве основной формы опроса использовались личный листок, квартирная карта и подворная ведомость. Опросная анкета первой переписи включала 18 параметров, в их числе пол, возраст, национальность, родной язык, гражданство, место рождения, источник средств существования, физические недостатки, психическое здоровье, участие в войнах и т.д. </w:t>
      </w:r>
    </w:p>
    <w:p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 xml:space="preserve">Спустя столетие перепись в России впервые станет цифровой. Перепись населения всемирного раунда 2020–2021 годов в нашей стране пройдет с 1 по 30 апреля 2021 года. Ее главное нововведение — возможность </w:t>
      </w:r>
      <w:r w:rsidRPr="006630CE">
        <w:rPr>
          <w:rFonts w:ascii="Arial" w:eastAsia="Calibri" w:hAnsi="Arial" w:cs="Arial"/>
          <w:color w:val="525252"/>
          <w:sz w:val="24"/>
          <w:szCs w:val="24"/>
        </w:rPr>
        <w:lastRenderedPageBreak/>
        <w:t xml:space="preserve">самостоятельного заполнения жителями России электронного переписного листа на портале Госуслуг (Gosuslugi.ru). </w:t>
      </w:r>
    </w:p>
    <w:p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 xml:space="preserve">При обходе жилых помещений переписчики, в отличие от первой советской переписи, будут использовать специальные легкие планшеты отечественного производства. Количество бумажных переписных листов составит всего 10% бланков от ранее необходимого объема. В отдаленных и труднодоступных районах страны перепись начнется уже 1 октября 2020 года, в первую очередь это труднодоступные районы Красноярского края, Томской области и Ямало-Ненецкого автономного округа. В большинстве из них нет интернета, но переписному девайсу он и не нужен — все электронные данные с планшета будут перегружаться в территориальном отделении в общую облачную систему переписи. Таким образом, будет подсчитано население страны даже в самых отдаленных уголках. </w:t>
      </w:r>
    </w:p>
    <w:p w:rsidR="00967968" w:rsidRPr="00967968"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«Задачей современной переписи по-прежнему является сбор и анализ данных для адресных решений и долгосрочного планирования социально-экономической политики. Например, буквально на днях был предложен к рассмотрению законопроект о ежегодной выплате на детей к началу учебного года. На эти цели потребуется около 200 трлн рублей, так как сейчас детей и подростков в возрасте 5–16 лет около 20 млн. Предстоящая перепись не только даст нам точную информацию о количестве детей в каждом конкретном регионе, но и позволит узнать, для какого количества семей такая помощь является действительно ощутимой и адресной, сколько у нас малообеспеченных семей, со средним достатком или выше среднего. Совокупность этих данных поможет оценить адресность данной инициативы и окажется крайне полезной при планировании бюджета, необходимого</w:t>
      </w:r>
      <w:r>
        <w:rPr>
          <w:rFonts w:ascii="Arial" w:eastAsia="Calibri" w:hAnsi="Arial" w:cs="Arial"/>
          <w:color w:val="525252"/>
          <w:sz w:val="24"/>
          <w:szCs w:val="24"/>
        </w:rPr>
        <w:t xml:space="preserve"> для ее реализации», — пояснила </w:t>
      </w:r>
      <w:r w:rsidRPr="006630CE">
        <w:rPr>
          <w:rFonts w:ascii="Arial" w:eastAsia="Calibri" w:hAnsi="Arial" w:cs="Arial"/>
          <w:b/>
          <w:color w:val="525252"/>
          <w:sz w:val="24"/>
          <w:szCs w:val="24"/>
        </w:rPr>
        <w:t>Елена Егорова, заведующая лабораторией количественных методов исследования регионального развития РЭУ им. Г.В. Плеханова.</w:t>
      </w:r>
    </w:p>
    <w:p w:rsidR="00C1261F" w:rsidRPr="00C1261F" w:rsidRDefault="00C1261F" w:rsidP="00C1261F">
      <w:pPr>
        <w:spacing w:line="276" w:lineRule="auto"/>
        <w:ind w:firstLine="708"/>
        <w:jc w:val="both"/>
        <w:rPr>
          <w:rFonts w:ascii="Arial" w:eastAsia="Calibri" w:hAnsi="Arial" w:cs="Arial"/>
          <w:i/>
          <w:color w:val="525252"/>
          <w:sz w:val="24"/>
          <w:szCs w:val="24"/>
        </w:rPr>
      </w:pPr>
      <w:r w:rsidRPr="00C1261F">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C1261F" w:rsidRPr="00C1261F" w:rsidRDefault="00C1261F" w:rsidP="00C1261F">
      <w:pPr>
        <w:spacing w:after="0" w:line="276" w:lineRule="auto"/>
        <w:rPr>
          <w:rFonts w:ascii="Arial" w:eastAsia="Calibri" w:hAnsi="Arial" w:cs="Arial"/>
          <w:i/>
          <w:color w:val="525252"/>
          <w:sz w:val="24"/>
          <w:szCs w:val="24"/>
        </w:rPr>
      </w:pPr>
    </w:p>
    <w:p w:rsidR="00C1261F" w:rsidRPr="00C1261F" w:rsidRDefault="00C1261F" w:rsidP="00C1261F">
      <w:pPr>
        <w:spacing w:after="0" w:line="276" w:lineRule="auto"/>
        <w:rPr>
          <w:rFonts w:ascii="Arial" w:eastAsia="Calibri" w:hAnsi="Arial" w:cs="Arial"/>
          <w:b/>
          <w:color w:val="595959"/>
          <w:sz w:val="24"/>
        </w:rPr>
      </w:pPr>
      <w:r w:rsidRPr="00C1261F">
        <w:rPr>
          <w:rFonts w:ascii="Arial" w:eastAsia="Calibri" w:hAnsi="Arial" w:cs="Arial"/>
          <w:b/>
          <w:color w:val="595959"/>
          <w:sz w:val="24"/>
        </w:rPr>
        <w:t>Медиаофис ВПН-2020</w:t>
      </w:r>
    </w:p>
    <w:p w:rsidR="00C1261F" w:rsidRPr="00C1261F" w:rsidRDefault="00A2256E" w:rsidP="00C1261F">
      <w:pPr>
        <w:spacing w:after="0" w:line="276" w:lineRule="auto"/>
        <w:jc w:val="both"/>
        <w:rPr>
          <w:rFonts w:ascii="Arial" w:eastAsia="Calibri" w:hAnsi="Arial" w:cs="Arial"/>
          <w:sz w:val="24"/>
          <w:szCs w:val="24"/>
        </w:rPr>
      </w:pPr>
      <w:hyperlink r:id="rId8" w:history="1">
        <w:r w:rsidR="00C1261F" w:rsidRPr="00C1261F">
          <w:rPr>
            <w:rFonts w:ascii="Arial" w:eastAsia="Calibri" w:hAnsi="Arial" w:cs="Arial"/>
            <w:color w:val="0563C1"/>
            <w:sz w:val="24"/>
            <w:szCs w:val="24"/>
            <w:u w:val="single"/>
          </w:rPr>
          <w:t>media@strana2020.ru</w:t>
        </w:r>
      </w:hyperlink>
    </w:p>
    <w:p w:rsidR="00C1261F" w:rsidRPr="00C1261F" w:rsidRDefault="00A2256E" w:rsidP="00C1261F">
      <w:pPr>
        <w:spacing w:after="0" w:line="276" w:lineRule="auto"/>
        <w:jc w:val="both"/>
        <w:rPr>
          <w:rFonts w:ascii="Arial" w:eastAsia="Calibri" w:hAnsi="Arial" w:cs="Arial"/>
          <w:color w:val="595959"/>
          <w:sz w:val="24"/>
        </w:rPr>
      </w:pPr>
      <w:hyperlink r:id="rId9" w:history="1">
        <w:r w:rsidR="00C1261F" w:rsidRPr="00C1261F">
          <w:rPr>
            <w:rFonts w:ascii="Arial" w:eastAsia="Calibri" w:hAnsi="Arial" w:cs="Arial"/>
            <w:color w:val="0563C1"/>
            <w:sz w:val="24"/>
            <w:u w:val="single"/>
          </w:rPr>
          <w:t>www.strana2020.ru</w:t>
        </w:r>
      </w:hyperlink>
    </w:p>
    <w:p w:rsidR="00C1261F" w:rsidRPr="00C1261F" w:rsidRDefault="00C1261F" w:rsidP="00C1261F">
      <w:pPr>
        <w:spacing w:after="0" w:line="276" w:lineRule="auto"/>
        <w:jc w:val="both"/>
        <w:rPr>
          <w:rFonts w:ascii="Arial" w:eastAsia="Calibri" w:hAnsi="Arial" w:cs="Arial"/>
          <w:color w:val="595959"/>
          <w:sz w:val="24"/>
        </w:rPr>
      </w:pPr>
      <w:r w:rsidRPr="00C1261F">
        <w:rPr>
          <w:rFonts w:ascii="Arial" w:eastAsia="Calibri" w:hAnsi="Arial" w:cs="Arial"/>
          <w:color w:val="595959"/>
          <w:sz w:val="24"/>
        </w:rPr>
        <w:t>+7 (495) 933-31-94</w:t>
      </w:r>
    </w:p>
    <w:p w:rsidR="00C1261F" w:rsidRPr="00C1261F" w:rsidRDefault="00A2256E" w:rsidP="00C1261F">
      <w:pPr>
        <w:spacing w:after="0" w:line="276" w:lineRule="auto"/>
        <w:jc w:val="both"/>
        <w:rPr>
          <w:rFonts w:ascii="Arial" w:eastAsia="Calibri" w:hAnsi="Arial" w:cs="Arial"/>
          <w:color w:val="595959"/>
          <w:sz w:val="24"/>
        </w:rPr>
      </w:pPr>
      <w:hyperlink r:id="rId10" w:history="1">
        <w:r w:rsidR="00C1261F" w:rsidRPr="00C1261F">
          <w:rPr>
            <w:rFonts w:ascii="Arial" w:eastAsia="Calibri" w:hAnsi="Arial" w:cs="Arial"/>
            <w:color w:val="0563C1"/>
            <w:sz w:val="24"/>
            <w:u w:val="single"/>
          </w:rPr>
          <w:t>https://www.facebook.com/strana2020</w:t>
        </w:r>
      </w:hyperlink>
    </w:p>
    <w:p w:rsidR="00C1261F" w:rsidRPr="00C1261F" w:rsidRDefault="00A2256E" w:rsidP="00C1261F">
      <w:pPr>
        <w:spacing w:after="0" w:line="276" w:lineRule="auto"/>
        <w:jc w:val="both"/>
        <w:rPr>
          <w:rFonts w:ascii="Arial" w:eastAsia="Calibri" w:hAnsi="Arial" w:cs="Arial"/>
          <w:color w:val="595959"/>
          <w:sz w:val="24"/>
        </w:rPr>
      </w:pPr>
      <w:hyperlink r:id="rId11" w:history="1">
        <w:r w:rsidR="00C1261F" w:rsidRPr="00C1261F">
          <w:rPr>
            <w:rFonts w:ascii="Arial" w:eastAsia="Calibri" w:hAnsi="Arial" w:cs="Arial"/>
            <w:color w:val="0563C1"/>
            <w:sz w:val="24"/>
            <w:u w:val="single"/>
          </w:rPr>
          <w:t>https://vk.com/strana2020</w:t>
        </w:r>
      </w:hyperlink>
    </w:p>
    <w:p w:rsidR="00C1261F" w:rsidRPr="00C1261F" w:rsidRDefault="00A2256E" w:rsidP="00C1261F">
      <w:pPr>
        <w:spacing w:after="0" w:line="276" w:lineRule="auto"/>
        <w:jc w:val="both"/>
        <w:rPr>
          <w:rFonts w:ascii="Arial" w:eastAsia="Calibri" w:hAnsi="Arial" w:cs="Arial"/>
          <w:color w:val="595959"/>
          <w:sz w:val="24"/>
        </w:rPr>
      </w:pPr>
      <w:hyperlink r:id="rId12" w:history="1">
        <w:r w:rsidR="00C1261F" w:rsidRPr="00C1261F">
          <w:rPr>
            <w:rFonts w:ascii="Arial" w:eastAsia="Calibri" w:hAnsi="Arial" w:cs="Arial"/>
            <w:color w:val="0563C1"/>
            <w:sz w:val="24"/>
            <w:u w:val="single"/>
          </w:rPr>
          <w:t>https://ok.ru/strana2020</w:t>
        </w:r>
      </w:hyperlink>
    </w:p>
    <w:p w:rsidR="00C1261F" w:rsidRPr="00C1261F" w:rsidRDefault="00A2256E" w:rsidP="00C1261F">
      <w:pPr>
        <w:spacing w:after="0" w:line="276" w:lineRule="auto"/>
        <w:jc w:val="both"/>
        <w:rPr>
          <w:rFonts w:ascii="Arial" w:eastAsia="Calibri" w:hAnsi="Arial" w:cs="Arial"/>
          <w:color w:val="595959"/>
          <w:sz w:val="24"/>
        </w:rPr>
      </w:pPr>
      <w:hyperlink r:id="rId13" w:history="1">
        <w:r w:rsidR="00C1261F" w:rsidRPr="00C1261F">
          <w:rPr>
            <w:rFonts w:ascii="Arial" w:eastAsia="Calibri" w:hAnsi="Arial" w:cs="Arial"/>
            <w:color w:val="0563C1"/>
            <w:sz w:val="24"/>
            <w:u w:val="single"/>
          </w:rPr>
          <w:t>https://www.instagram.com/strana2020</w:t>
        </w:r>
      </w:hyperlink>
    </w:p>
    <w:p w:rsidR="00C1261F" w:rsidRPr="00C1261F" w:rsidRDefault="00A2256E" w:rsidP="00C1261F">
      <w:pPr>
        <w:spacing w:after="0" w:line="276" w:lineRule="auto"/>
        <w:jc w:val="both"/>
        <w:rPr>
          <w:rFonts w:ascii="Arial" w:eastAsia="Calibri" w:hAnsi="Arial" w:cs="Arial"/>
          <w:color w:val="595959"/>
          <w:sz w:val="24"/>
        </w:rPr>
      </w:pPr>
      <w:hyperlink r:id="rId14" w:history="1">
        <w:r w:rsidR="00C1261F" w:rsidRPr="00C1261F">
          <w:rPr>
            <w:rFonts w:ascii="Arial" w:eastAsia="Calibri" w:hAnsi="Arial" w:cs="Arial"/>
            <w:color w:val="0563C1"/>
            <w:sz w:val="24"/>
            <w:u w:val="single"/>
          </w:rPr>
          <w:t>youtube.com</w:t>
        </w:r>
      </w:hyperlink>
    </w:p>
    <w:p w:rsidR="00C1261F" w:rsidRPr="00C1261F" w:rsidRDefault="00D53AD1" w:rsidP="00C1261F">
      <w:pPr>
        <w:spacing w:after="0" w:line="276" w:lineRule="auto"/>
        <w:jc w:val="both"/>
        <w:rPr>
          <w:rFonts w:ascii="Arial" w:eastAsia="Calibri" w:hAnsi="Arial" w:cs="Arial"/>
          <w:color w:val="595959"/>
          <w:sz w:val="24"/>
        </w:rPr>
      </w:pPr>
      <w:r>
        <w:rPr>
          <w:noProof/>
          <w:lang w:eastAsia="ru-RU"/>
        </w:rPr>
        <w:drawing>
          <wp:inline distT="0" distB="0" distL="0" distR="0">
            <wp:extent cx="771525" cy="771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641" w:rsidRDefault="00BE3641" w:rsidP="00A02726">
      <w:pPr>
        <w:spacing w:after="0" w:line="240" w:lineRule="auto"/>
      </w:pPr>
      <w:r>
        <w:separator/>
      </w:r>
    </w:p>
  </w:endnote>
  <w:endnote w:type="continuationSeparator" w:id="1">
    <w:p w:rsidR="00BE3641" w:rsidRDefault="00BE3641"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2256E">
          <w:fldChar w:fldCharType="begin"/>
        </w:r>
        <w:r w:rsidR="00A02726">
          <w:instrText>PAGE   \* MERGEFORMAT</w:instrText>
        </w:r>
        <w:r w:rsidR="00A2256E">
          <w:fldChar w:fldCharType="separate"/>
        </w:r>
        <w:r w:rsidR="002B4C59">
          <w:rPr>
            <w:noProof/>
          </w:rPr>
          <w:t>1</w:t>
        </w:r>
        <w:r w:rsidR="00A2256E">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641" w:rsidRDefault="00BE3641" w:rsidP="00A02726">
      <w:pPr>
        <w:spacing w:after="0" w:line="240" w:lineRule="auto"/>
      </w:pPr>
      <w:r>
        <w:separator/>
      </w:r>
    </w:p>
  </w:footnote>
  <w:footnote w:type="continuationSeparator" w:id="1">
    <w:p w:rsidR="00BE3641" w:rsidRDefault="00BE3641"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A2256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A2256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A2256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3F6"/>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1C38"/>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36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C59"/>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6DF"/>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15"/>
    <w:rsid w:val="006208A9"/>
    <w:rsid w:val="00622927"/>
    <w:rsid w:val="006264F4"/>
    <w:rsid w:val="00627F12"/>
    <w:rsid w:val="0063164A"/>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30CE"/>
    <w:rsid w:val="00665070"/>
    <w:rsid w:val="00666BC6"/>
    <w:rsid w:val="00666FAC"/>
    <w:rsid w:val="00671CF2"/>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15FE"/>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37DD0"/>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210F"/>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389"/>
    <w:rsid w:val="008566F2"/>
    <w:rsid w:val="00856A0B"/>
    <w:rsid w:val="00860AEC"/>
    <w:rsid w:val="008712D5"/>
    <w:rsid w:val="0087165E"/>
    <w:rsid w:val="008723FF"/>
    <w:rsid w:val="00874E4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62A"/>
    <w:rsid w:val="009227D0"/>
    <w:rsid w:val="00926E63"/>
    <w:rsid w:val="00927551"/>
    <w:rsid w:val="00932824"/>
    <w:rsid w:val="00934C37"/>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67968"/>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256E"/>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0731"/>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3641"/>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AD1"/>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798"/>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963999223">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58614-F425-41D9-B201-9FF3C0D5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ami9845@outlook.com</cp:lastModifiedBy>
  <cp:revision>2</cp:revision>
  <cp:lastPrinted>2020-02-13T18:03:00Z</cp:lastPrinted>
  <dcterms:created xsi:type="dcterms:W3CDTF">2020-08-31T10:12:00Z</dcterms:created>
  <dcterms:modified xsi:type="dcterms:W3CDTF">2020-08-31T10:12:00Z</dcterms:modified>
</cp:coreProperties>
</file>